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AC4" w:rsidRPr="00047717" w:rsidRDefault="004D4AC4" w:rsidP="004D4AC4">
      <w:pPr>
        <w:pStyle w:val="3"/>
        <w:rPr>
          <w:rFonts w:ascii="黑体" w:hAnsi="黑体"/>
        </w:rPr>
      </w:pPr>
      <w:r w:rsidRPr="00047717">
        <w:rPr>
          <w:rFonts w:ascii="黑体" w:hAnsi="黑体" w:hint="eastAsia"/>
        </w:rPr>
        <w:t>附件1</w:t>
      </w:r>
    </w:p>
    <w:p w:rsidR="004D4AC4" w:rsidRPr="00A07162" w:rsidRDefault="004D4AC4" w:rsidP="004D4AC4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4D4AC4" w:rsidRPr="00A07162" w:rsidRDefault="004D4AC4" w:rsidP="004D4AC4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4D4AC4" w:rsidRPr="002A4EAB" w:rsidRDefault="004D4AC4" w:rsidP="004D4AC4">
      <w:pPr>
        <w:tabs>
          <w:tab w:val="left" w:leader="middleDot" w:pos="6020"/>
        </w:tabs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2024年</w:t>
      </w:r>
      <w:r w:rsidRPr="002A4EAB">
        <w:rPr>
          <w:rFonts w:ascii="黑体" w:eastAsia="黑体" w:hAnsi="黑体" w:hint="eastAsia"/>
          <w:color w:val="000000" w:themeColor="text1"/>
          <w:sz w:val="44"/>
          <w:szCs w:val="44"/>
        </w:rPr>
        <w:t>工程建设科技创新成果申报书</w:t>
      </w:r>
    </w:p>
    <w:p w:rsidR="004D4AC4" w:rsidRPr="002A4EAB" w:rsidRDefault="004D4AC4" w:rsidP="004D4AC4">
      <w:pPr>
        <w:tabs>
          <w:tab w:val="left" w:leader="middleDot" w:pos="6020"/>
        </w:tabs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 w:rsidRPr="002A4EAB">
        <w:rPr>
          <w:rFonts w:ascii="黑体" w:eastAsia="黑体" w:hAnsi="黑体" w:hint="eastAsia"/>
          <w:color w:val="000000" w:themeColor="text1"/>
          <w:sz w:val="44"/>
          <w:szCs w:val="44"/>
        </w:rPr>
        <w:t>（应用技术成果）</w:t>
      </w:r>
    </w:p>
    <w:p w:rsidR="004D4AC4" w:rsidRPr="00A07162" w:rsidRDefault="004D4AC4" w:rsidP="004D4AC4">
      <w:pPr>
        <w:rPr>
          <w:rFonts w:ascii="仿宋_GB2312" w:eastAsia="仿宋_GB2312"/>
          <w:sz w:val="24"/>
        </w:rPr>
      </w:pPr>
    </w:p>
    <w:p w:rsidR="004D4AC4" w:rsidRPr="00A07162" w:rsidRDefault="004D4AC4" w:rsidP="004D4AC4">
      <w:pPr>
        <w:rPr>
          <w:rFonts w:ascii="仿宋_GB2312" w:eastAsia="仿宋_GB2312"/>
          <w:sz w:val="24"/>
        </w:rPr>
      </w:pPr>
    </w:p>
    <w:p w:rsidR="004D4AC4" w:rsidRPr="00A07162" w:rsidRDefault="004D4AC4" w:rsidP="004D4AC4">
      <w:pPr>
        <w:rPr>
          <w:rFonts w:ascii="仿宋_GB2312" w:eastAsia="仿宋_GB2312"/>
          <w:sz w:val="24"/>
        </w:rPr>
      </w:pPr>
    </w:p>
    <w:p w:rsidR="004D4AC4" w:rsidRPr="002A4EAB" w:rsidRDefault="004D4AC4" w:rsidP="004D4AC4">
      <w:pPr>
        <w:tabs>
          <w:tab w:val="left" w:pos="4320"/>
        </w:tabs>
        <w:spacing w:line="360" w:lineRule="auto"/>
        <w:ind w:firstLineChars="300" w:firstLine="960"/>
        <w:rPr>
          <w:rFonts w:ascii="楷体" w:eastAsia="楷体" w:hAnsi="楷体" w:cs="华文中宋"/>
          <w:bCs/>
          <w:sz w:val="32"/>
          <w:szCs w:val="32"/>
        </w:rPr>
      </w:pPr>
      <w:r w:rsidRPr="002A4EAB">
        <w:rPr>
          <w:rFonts w:ascii="楷体" w:eastAsia="楷体" w:hAnsi="楷体" w:cs="华文中宋" w:hint="eastAsia"/>
          <w:bCs/>
          <w:sz w:val="32"/>
          <w:szCs w:val="32"/>
        </w:rPr>
        <w:t>成果名称：</w:t>
      </w:r>
    </w:p>
    <w:p w:rsidR="004D4AC4" w:rsidRPr="002A4EAB" w:rsidRDefault="004D4AC4" w:rsidP="004D4AC4">
      <w:pPr>
        <w:tabs>
          <w:tab w:val="left" w:pos="4320"/>
        </w:tabs>
        <w:spacing w:line="360" w:lineRule="auto"/>
        <w:ind w:firstLineChars="300" w:firstLine="960"/>
        <w:rPr>
          <w:rFonts w:ascii="楷体" w:eastAsia="楷体" w:hAnsi="楷体" w:cs="华文中宋"/>
          <w:bCs/>
          <w:sz w:val="32"/>
          <w:szCs w:val="32"/>
        </w:rPr>
      </w:pPr>
      <w:r w:rsidRPr="002A4EAB">
        <w:rPr>
          <w:rFonts w:ascii="楷体" w:eastAsia="楷体" w:hAnsi="楷体" w:cs="华文中宋" w:hint="eastAsia"/>
          <w:bCs/>
          <w:sz w:val="32"/>
          <w:szCs w:val="32"/>
        </w:rPr>
        <w:t>申报单位：                    （盖章）</w:t>
      </w:r>
    </w:p>
    <w:p w:rsidR="004D4AC4" w:rsidRPr="002A4EAB" w:rsidRDefault="004D4AC4" w:rsidP="004D4AC4">
      <w:pPr>
        <w:spacing w:line="360" w:lineRule="auto"/>
        <w:ind w:rightChars="-183" w:right="-384" w:firstLineChars="300" w:firstLine="960"/>
        <w:rPr>
          <w:rFonts w:ascii="楷体" w:eastAsia="楷体" w:hAnsi="楷体" w:cs="华文中宋"/>
          <w:bCs/>
          <w:sz w:val="32"/>
          <w:szCs w:val="32"/>
          <w:u w:val="single"/>
        </w:rPr>
      </w:pPr>
      <w:r w:rsidRPr="002A4EAB">
        <w:rPr>
          <w:rFonts w:ascii="楷体" w:eastAsia="楷体" w:hAnsi="楷体" w:cs="华文中宋" w:hint="eastAsia"/>
          <w:bCs/>
          <w:sz w:val="32"/>
          <w:szCs w:val="32"/>
        </w:rPr>
        <w:t>申报日期：</w:t>
      </w:r>
    </w:p>
    <w:p w:rsidR="004D4AC4" w:rsidRPr="002A4EAB" w:rsidRDefault="004D4AC4" w:rsidP="004D4AC4">
      <w:pPr>
        <w:spacing w:line="360" w:lineRule="auto"/>
        <w:ind w:rightChars="-183" w:right="-384" w:firstLineChars="300" w:firstLine="960"/>
        <w:rPr>
          <w:rFonts w:ascii="楷体" w:eastAsia="楷体" w:hAnsi="楷体" w:cs="华文中宋"/>
          <w:bCs/>
          <w:sz w:val="32"/>
          <w:szCs w:val="32"/>
        </w:rPr>
      </w:pPr>
      <w:r w:rsidRPr="002A4EAB">
        <w:rPr>
          <w:rFonts w:ascii="楷体" w:eastAsia="楷体" w:hAnsi="楷体" w:cs="华文中宋" w:hint="eastAsia"/>
          <w:bCs/>
          <w:sz w:val="32"/>
          <w:szCs w:val="32"/>
        </w:rPr>
        <w:t>联系人：</w:t>
      </w:r>
    </w:p>
    <w:p w:rsidR="004D4AC4" w:rsidRPr="002A4EAB" w:rsidRDefault="004D4AC4" w:rsidP="004D4AC4">
      <w:pPr>
        <w:spacing w:line="360" w:lineRule="auto"/>
        <w:ind w:rightChars="-183" w:right="-384" w:firstLineChars="300" w:firstLine="960"/>
        <w:rPr>
          <w:rFonts w:ascii="楷体" w:eastAsia="楷体" w:hAnsi="楷体" w:cs="华文中宋"/>
          <w:bCs/>
          <w:szCs w:val="32"/>
        </w:rPr>
      </w:pPr>
      <w:r w:rsidRPr="002A4EAB">
        <w:rPr>
          <w:rFonts w:ascii="楷体" w:eastAsia="楷体" w:hAnsi="楷体" w:cs="华文中宋" w:hint="eastAsia"/>
          <w:bCs/>
          <w:sz w:val="32"/>
          <w:szCs w:val="32"/>
        </w:rPr>
        <w:t>联系电话：</w:t>
      </w:r>
    </w:p>
    <w:p w:rsidR="004D4AC4" w:rsidRPr="002A4EAB" w:rsidRDefault="004D4AC4" w:rsidP="004D4AC4">
      <w:pPr>
        <w:spacing w:line="440" w:lineRule="exact"/>
        <w:rPr>
          <w:rFonts w:ascii="楷体" w:eastAsia="楷体" w:hAnsi="楷体"/>
          <w:sz w:val="24"/>
        </w:rPr>
      </w:pPr>
    </w:p>
    <w:p w:rsidR="004D4AC4" w:rsidRPr="002A4EAB" w:rsidRDefault="004D4AC4" w:rsidP="004D4AC4">
      <w:pPr>
        <w:spacing w:line="440" w:lineRule="exact"/>
        <w:rPr>
          <w:rFonts w:ascii="楷体" w:eastAsia="楷体" w:hAnsi="楷体"/>
          <w:sz w:val="32"/>
          <w:szCs w:val="32"/>
        </w:rPr>
      </w:pPr>
    </w:p>
    <w:p w:rsidR="004D4AC4" w:rsidRPr="002A4EAB" w:rsidRDefault="004D4AC4" w:rsidP="004D4AC4">
      <w:pPr>
        <w:jc w:val="center"/>
        <w:rPr>
          <w:rFonts w:ascii="楷体" w:eastAsia="楷体" w:hAnsi="楷体" w:cs="华文中宋"/>
          <w:sz w:val="36"/>
          <w:szCs w:val="36"/>
        </w:rPr>
      </w:pPr>
      <w:r w:rsidRPr="002A4EAB">
        <w:rPr>
          <w:rFonts w:ascii="楷体" w:eastAsia="楷体" w:hAnsi="楷体" w:cs="华文中宋" w:hint="eastAsia"/>
          <w:sz w:val="36"/>
          <w:szCs w:val="36"/>
        </w:rPr>
        <w:t>福建省建筑业协会</w:t>
      </w:r>
    </w:p>
    <w:p w:rsidR="004D4AC4" w:rsidRPr="00A07162" w:rsidRDefault="004D4AC4" w:rsidP="004D4AC4">
      <w:pPr>
        <w:widowControl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4D4AC4" w:rsidRPr="00047717" w:rsidRDefault="004D4AC4" w:rsidP="004D4AC4">
      <w:pPr>
        <w:widowControl/>
        <w:spacing w:afterLines="50" w:after="156"/>
        <w:jc w:val="center"/>
        <w:outlineLvl w:val="0"/>
        <w:rPr>
          <w:rFonts w:ascii="黑体" w:eastAsia="黑体" w:hAnsi="黑体"/>
          <w:sz w:val="36"/>
          <w:szCs w:val="36"/>
        </w:rPr>
      </w:pPr>
      <w:r w:rsidRPr="00047717">
        <w:rPr>
          <w:rFonts w:ascii="黑体" w:eastAsia="黑体" w:hAnsi="黑体" w:hint="eastAsia"/>
          <w:sz w:val="36"/>
          <w:szCs w:val="36"/>
        </w:rPr>
        <w:t>一、基本情况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6"/>
        <w:gridCol w:w="6203"/>
      </w:tblGrid>
      <w:tr w:rsidR="004D4AC4" w:rsidRPr="00A07162" w:rsidTr="00FF05F1">
        <w:trPr>
          <w:cantSplit/>
          <w:trHeight w:val="850"/>
          <w:jc w:val="center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C4" w:rsidRPr="00A07162" w:rsidRDefault="004D4AC4" w:rsidP="00FF05F1">
            <w:pPr>
              <w:spacing w:line="360" w:lineRule="auto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成果名称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C4" w:rsidRPr="00A07162" w:rsidRDefault="004D4AC4" w:rsidP="00FF05F1">
            <w:pPr>
              <w:jc w:val="left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</w:p>
        </w:tc>
      </w:tr>
      <w:tr w:rsidR="004D4AC4" w:rsidRPr="00A07162" w:rsidTr="00FF05F1">
        <w:trPr>
          <w:cantSplit/>
          <w:trHeight w:val="567"/>
          <w:jc w:val="center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C4" w:rsidRPr="00A07162" w:rsidRDefault="004D4AC4" w:rsidP="00FF05F1">
            <w:pPr>
              <w:spacing w:line="360" w:lineRule="auto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研究起止时间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C4" w:rsidRPr="00A07162" w:rsidRDefault="004D4AC4" w:rsidP="00FF05F1">
            <w:pPr>
              <w:jc w:val="left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起始：                 完成：</w:t>
            </w:r>
          </w:p>
        </w:tc>
      </w:tr>
      <w:tr w:rsidR="004D4AC4" w:rsidRPr="00A07162" w:rsidTr="00FF05F1">
        <w:trPr>
          <w:cantSplit/>
          <w:trHeight w:val="907"/>
          <w:jc w:val="center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C4" w:rsidRPr="00A07162" w:rsidRDefault="004D4AC4" w:rsidP="00FF05F1">
            <w:pPr>
              <w:spacing w:line="360" w:lineRule="exact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所属专业领域</w:t>
            </w:r>
          </w:p>
          <w:p w:rsidR="004D4AC4" w:rsidRPr="00A07162" w:rsidRDefault="004D4AC4" w:rsidP="00FF05F1">
            <w:pPr>
              <w:spacing w:line="360" w:lineRule="exact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（勾选）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C4" w:rsidRPr="00A07162" w:rsidRDefault="004D4AC4" w:rsidP="00FF05F1">
            <w:pPr>
              <w:snapToGrid w:val="0"/>
              <w:ind w:firstLineChars="300" w:firstLine="720"/>
              <w:jc w:val="left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房屋建筑工程  </w:t>
            </w: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市政公用工程  </w:t>
            </w: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公路工程</w:t>
            </w:r>
          </w:p>
          <w:p w:rsidR="004D4AC4" w:rsidRPr="00A07162" w:rsidRDefault="004D4AC4" w:rsidP="00FF05F1">
            <w:pPr>
              <w:snapToGrid w:val="0"/>
              <w:ind w:firstLineChars="300" w:firstLine="720"/>
              <w:jc w:val="left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水利水电工程  </w:t>
            </w: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机电工程      </w:t>
            </w: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其它</w:t>
            </w:r>
          </w:p>
        </w:tc>
      </w:tr>
      <w:tr w:rsidR="004D4AC4" w:rsidRPr="00A07162" w:rsidTr="00FF05F1">
        <w:trPr>
          <w:cantSplit/>
          <w:trHeight w:val="1134"/>
          <w:jc w:val="center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C4" w:rsidRPr="00A07162" w:rsidRDefault="004D4AC4" w:rsidP="00FF05F1">
            <w:pPr>
              <w:spacing w:line="360" w:lineRule="exact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任务来源</w:t>
            </w:r>
          </w:p>
          <w:p w:rsidR="004D4AC4" w:rsidRPr="00A07162" w:rsidRDefault="004D4AC4" w:rsidP="00FF05F1">
            <w:pPr>
              <w:spacing w:line="360" w:lineRule="exact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（勾选）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C4" w:rsidRPr="00A07162" w:rsidRDefault="004D4AC4" w:rsidP="00FF05F1">
            <w:pPr>
              <w:snapToGrid w:val="0"/>
              <w:ind w:firstLineChars="300" w:firstLine="720"/>
              <w:jc w:val="left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国家计划    </w:t>
            </w: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省、部计划      </w:t>
            </w: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基金资助</w:t>
            </w:r>
          </w:p>
          <w:p w:rsidR="004D4AC4" w:rsidRPr="00A07162" w:rsidRDefault="004D4AC4" w:rsidP="00FF05F1">
            <w:pPr>
              <w:snapToGrid w:val="0"/>
              <w:ind w:firstLineChars="300" w:firstLine="720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国际合作    </w:t>
            </w: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其他单位委托    </w:t>
            </w: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自选</w:t>
            </w:r>
          </w:p>
          <w:p w:rsidR="004D4AC4" w:rsidRPr="00A07162" w:rsidRDefault="004D4AC4" w:rsidP="00FF05F1">
            <w:pPr>
              <w:snapToGrid w:val="0"/>
              <w:ind w:firstLineChars="300" w:firstLine="720"/>
              <w:jc w:val="left"/>
              <w:rPr>
                <w:rFonts w:ascii="仿宋_GB2312" w:eastAsia="仿宋_GB2312" w:hAnsi="仿宋" w:cs="华文中宋"/>
                <w:b/>
                <w:sz w:val="24"/>
                <w:szCs w:val="24"/>
              </w:rPr>
            </w:pP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 xml:space="preserve">非职务      </w:t>
            </w:r>
            <w:r w:rsidRPr="00A07162">
              <w:rPr>
                <w:rFonts w:ascii="仿宋_GB2312" w:eastAsia="仿宋_GB2312" w:hAnsi="宋体" w:cs="宋体" w:hint="eastAsia"/>
                <w:sz w:val="24"/>
                <w:szCs w:val="24"/>
              </w:rPr>
              <w:t>□</w:t>
            </w: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其他</w:t>
            </w:r>
          </w:p>
        </w:tc>
      </w:tr>
      <w:tr w:rsidR="004D4AC4" w:rsidRPr="00A07162" w:rsidTr="00FF05F1">
        <w:trPr>
          <w:cantSplit/>
          <w:trHeight w:val="1984"/>
          <w:jc w:val="center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C4" w:rsidRPr="00A07162" w:rsidRDefault="004D4AC4" w:rsidP="00FF05F1">
            <w:pPr>
              <w:spacing w:line="360" w:lineRule="exact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lastRenderedPageBreak/>
              <w:t>获得专利、计算机软件著作权情况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C4" w:rsidRPr="00A07162" w:rsidRDefault="004D4AC4" w:rsidP="00FF05F1">
            <w:pPr>
              <w:snapToGrid w:val="0"/>
              <w:spacing w:line="360" w:lineRule="auto"/>
              <w:ind w:firstLineChars="300" w:firstLine="720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4D4AC4" w:rsidRPr="00A07162" w:rsidTr="00FF05F1">
        <w:trPr>
          <w:cantSplit/>
          <w:trHeight w:val="1531"/>
          <w:jc w:val="center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C4" w:rsidRPr="00A07162" w:rsidRDefault="004D4AC4" w:rsidP="00FF05F1">
            <w:pPr>
              <w:spacing w:line="360" w:lineRule="exact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代表性论文、专著发表情况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C4" w:rsidRPr="00A07162" w:rsidRDefault="004D4AC4" w:rsidP="00FF05F1">
            <w:pPr>
              <w:snapToGrid w:val="0"/>
              <w:spacing w:line="360" w:lineRule="auto"/>
              <w:ind w:firstLineChars="300" w:firstLine="720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4D4AC4" w:rsidRPr="00A07162" w:rsidTr="00FF05F1">
        <w:trPr>
          <w:cantSplit/>
          <w:trHeight w:val="1587"/>
          <w:jc w:val="center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C4" w:rsidRPr="00A07162" w:rsidRDefault="004D4AC4" w:rsidP="00FF05F1">
            <w:pPr>
              <w:spacing w:line="360" w:lineRule="exact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形成标准或</w:t>
            </w:r>
          </w:p>
          <w:p w:rsidR="004D4AC4" w:rsidRPr="00A07162" w:rsidRDefault="004D4AC4" w:rsidP="00FF05F1">
            <w:pPr>
              <w:spacing w:line="360" w:lineRule="exact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工法情况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C4" w:rsidRPr="00A07162" w:rsidRDefault="004D4AC4" w:rsidP="00FF05F1">
            <w:pPr>
              <w:snapToGrid w:val="0"/>
              <w:spacing w:line="360" w:lineRule="auto"/>
              <w:ind w:firstLineChars="300" w:firstLine="720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4D4AC4" w:rsidRPr="00A07162" w:rsidTr="00FF05F1">
        <w:trPr>
          <w:cantSplit/>
          <w:trHeight w:val="1928"/>
          <w:jc w:val="center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C4" w:rsidRPr="00A07162" w:rsidRDefault="004D4AC4" w:rsidP="00FF05F1">
            <w:pPr>
              <w:spacing w:line="360" w:lineRule="exact"/>
              <w:jc w:val="center"/>
              <w:rPr>
                <w:rFonts w:ascii="仿宋_GB2312" w:eastAsia="仿宋_GB2312" w:hAnsi="仿宋" w:cs="华文中宋"/>
                <w:bCs/>
                <w:sz w:val="24"/>
                <w:szCs w:val="24"/>
              </w:rPr>
            </w:pPr>
            <w:r w:rsidRPr="00A07162">
              <w:rPr>
                <w:rFonts w:ascii="仿宋_GB2312" w:eastAsia="仿宋_GB2312" w:hAnsi="仿宋" w:cs="华文中宋" w:hint="eastAsia"/>
                <w:bCs/>
                <w:sz w:val="24"/>
                <w:szCs w:val="24"/>
              </w:rPr>
              <w:t>获奖情况</w:t>
            </w:r>
          </w:p>
        </w:tc>
        <w:tc>
          <w:tcPr>
            <w:tcW w:w="3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C4" w:rsidRPr="00A07162" w:rsidRDefault="004D4AC4" w:rsidP="00FF05F1">
            <w:pPr>
              <w:snapToGrid w:val="0"/>
              <w:spacing w:line="360" w:lineRule="auto"/>
              <w:ind w:firstLineChars="300" w:firstLine="720"/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</w:tbl>
    <w:p w:rsidR="004D4AC4" w:rsidRPr="00A07162" w:rsidRDefault="004D4AC4" w:rsidP="004D4AC4">
      <w:pPr>
        <w:widowControl/>
        <w:spacing w:line="360" w:lineRule="auto"/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A07162">
        <w:rPr>
          <w:rFonts w:ascii="仿宋_GB2312" w:eastAsia="仿宋_GB2312" w:hAnsi="Times New Roman" w:cs="Times New Roman" w:hint="eastAsia"/>
          <w:sz w:val="24"/>
          <w:szCs w:val="24"/>
        </w:rPr>
        <w:t>注：表格如不够填写可另附页，如无对应内容可填无。</w:t>
      </w:r>
    </w:p>
    <w:p w:rsidR="004D4AC4" w:rsidRPr="00047717" w:rsidRDefault="004D4AC4" w:rsidP="004D4AC4">
      <w:pPr>
        <w:widowControl/>
        <w:jc w:val="center"/>
        <w:outlineLvl w:val="0"/>
        <w:rPr>
          <w:rFonts w:ascii="黑体" w:eastAsia="黑体" w:hAnsi="黑体"/>
          <w:sz w:val="36"/>
          <w:szCs w:val="36"/>
        </w:rPr>
      </w:pPr>
      <w:r w:rsidRPr="00047717">
        <w:rPr>
          <w:rFonts w:ascii="黑体" w:eastAsia="黑体" w:hAnsi="黑体" w:hint="eastAsia"/>
          <w:sz w:val="36"/>
          <w:szCs w:val="36"/>
        </w:rPr>
        <w:t>二、主要研制人员名单</w:t>
      </w:r>
    </w:p>
    <w:p w:rsidR="004D4AC4" w:rsidRPr="00A07162" w:rsidRDefault="004D4AC4" w:rsidP="004D4AC4">
      <w:pPr>
        <w:widowControl/>
        <w:jc w:val="center"/>
        <w:outlineLvl w:val="0"/>
        <w:rPr>
          <w:rFonts w:ascii="仿宋_GB2312" w:eastAsia="仿宋_GB2312" w:hAnsi="仿宋"/>
          <w:sz w:val="24"/>
          <w:szCs w:val="24"/>
        </w:rPr>
      </w:pPr>
      <w:r w:rsidRPr="00A07162">
        <w:rPr>
          <w:rFonts w:ascii="仿宋_GB2312" w:eastAsia="仿宋_GB2312" w:hAnsi="仿宋" w:hint="eastAsia"/>
          <w:sz w:val="24"/>
          <w:szCs w:val="24"/>
        </w:rPr>
        <w:t>（限10人）</w:t>
      </w:r>
    </w:p>
    <w:tbl>
      <w:tblPr>
        <w:tblStyle w:val="a3"/>
        <w:tblW w:w="10052" w:type="dxa"/>
        <w:jc w:val="center"/>
        <w:tblLook w:val="04A0" w:firstRow="1" w:lastRow="0" w:firstColumn="1" w:lastColumn="0" w:noHBand="0" w:noVBand="1"/>
      </w:tblPr>
      <w:tblGrid>
        <w:gridCol w:w="737"/>
        <w:gridCol w:w="1294"/>
        <w:gridCol w:w="1294"/>
        <w:gridCol w:w="1294"/>
        <w:gridCol w:w="1294"/>
        <w:gridCol w:w="1871"/>
        <w:gridCol w:w="2268"/>
      </w:tblGrid>
      <w:tr w:rsidR="004D4AC4" w:rsidRPr="00A07162" w:rsidTr="00FF05F1">
        <w:trPr>
          <w:trHeight w:val="680"/>
          <w:jc w:val="center"/>
        </w:trPr>
        <w:tc>
          <w:tcPr>
            <w:tcW w:w="737" w:type="dxa"/>
            <w:vAlign w:val="center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1294" w:type="dxa"/>
            <w:vAlign w:val="center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1294" w:type="dxa"/>
            <w:vAlign w:val="center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性别</w:t>
            </w:r>
          </w:p>
        </w:tc>
        <w:tc>
          <w:tcPr>
            <w:tcW w:w="1294" w:type="dxa"/>
            <w:vAlign w:val="center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职务</w:t>
            </w:r>
          </w:p>
        </w:tc>
        <w:tc>
          <w:tcPr>
            <w:tcW w:w="1294" w:type="dxa"/>
            <w:vAlign w:val="center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技术职称</w:t>
            </w:r>
          </w:p>
        </w:tc>
        <w:tc>
          <w:tcPr>
            <w:tcW w:w="1871" w:type="dxa"/>
            <w:vAlign w:val="center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vAlign w:val="center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对成果创造性贡献</w:t>
            </w:r>
          </w:p>
        </w:tc>
      </w:tr>
      <w:tr w:rsidR="004D4AC4" w:rsidRPr="00A07162" w:rsidTr="00FF05F1">
        <w:trPr>
          <w:jc w:val="center"/>
        </w:trPr>
        <w:tc>
          <w:tcPr>
            <w:tcW w:w="737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  <w:tr w:rsidR="004D4AC4" w:rsidRPr="00A07162" w:rsidTr="00FF05F1">
        <w:trPr>
          <w:jc w:val="center"/>
        </w:trPr>
        <w:tc>
          <w:tcPr>
            <w:tcW w:w="737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  <w:tr w:rsidR="004D4AC4" w:rsidRPr="00A07162" w:rsidTr="00FF05F1">
        <w:trPr>
          <w:jc w:val="center"/>
        </w:trPr>
        <w:tc>
          <w:tcPr>
            <w:tcW w:w="737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  <w:tr w:rsidR="004D4AC4" w:rsidRPr="00A07162" w:rsidTr="00FF05F1">
        <w:trPr>
          <w:jc w:val="center"/>
        </w:trPr>
        <w:tc>
          <w:tcPr>
            <w:tcW w:w="737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  <w:tr w:rsidR="004D4AC4" w:rsidRPr="00A07162" w:rsidTr="00FF05F1">
        <w:trPr>
          <w:jc w:val="center"/>
        </w:trPr>
        <w:tc>
          <w:tcPr>
            <w:tcW w:w="737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  <w:tr w:rsidR="004D4AC4" w:rsidRPr="00A07162" w:rsidTr="00FF05F1">
        <w:trPr>
          <w:jc w:val="center"/>
        </w:trPr>
        <w:tc>
          <w:tcPr>
            <w:tcW w:w="737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6</w:t>
            </w: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  <w:tr w:rsidR="004D4AC4" w:rsidRPr="00A07162" w:rsidTr="00FF05F1">
        <w:trPr>
          <w:jc w:val="center"/>
        </w:trPr>
        <w:tc>
          <w:tcPr>
            <w:tcW w:w="737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7</w:t>
            </w: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  <w:tr w:rsidR="004D4AC4" w:rsidRPr="00A07162" w:rsidTr="00FF05F1">
        <w:trPr>
          <w:jc w:val="center"/>
        </w:trPr>
        <w:tc>
          <w:tcPr>
            <w:tcW w:w="737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  <w:tr w:rsidR="004D4AC4" w:rsidRPr="00A07162" w:rsidTr="00FF05F1">
        <w:trPr>
          <w:jc w:val="center"/>
        </w:trPr>
        <w:tc>
          <w:tcPr>
            <w:tcW w:w="737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9</w:t>
            </w: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  <w:tr w:rsidR="004D4AC4" w:rsidRPr="00A07162" w:rsidTr="00FF05F1">
        <w:trPr>
          <w:jc w:val="center"/>
        </w:trPr>
        <w:tc>
          <w:tcPr>
            <w:tcW w:w="737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07162">
              <w:rPr>
                <w:rFonts w:ascii="仿宋_GB2312" w:eastAsia="仿宋_GB2312" w:hAnsi="仿宋" w:hint="eastAsia"/>
                <w:sz w:val="24"/>
                <w:szCs w:val="24"/>
              </w:rPr>
              <w:t>10</w:t>
            </w: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294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1871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  <w:tc>
          <w:tcPr>
            <w:tcW w:w="2268" w:type="dxa"/>
          </w:tcPr>
          <w:p w:rsidR="004D4AC4" w:rsidRPr="00A07162" w:rsidRDefault="004D4AC4" w:rsidP="00FF05F1">
            <w:pPr>
              <w:widowControl/>
              <w:jc w:val="center"/>
              <w:rPr>
                <w:rFonts w:ascii="仿宋_GB2312" w:eastAsia="仿宋_GB2312" w:hAnsi="黑体"/>
                <w:sz w:val="44"/>
                <w:szCs w:val="44"/>
              </w:rPr>
            </w:pPr>
          </w:p>
        </w:tc>
      </w:tr>
    </w:tbl>
    <w:p w:rsidR="004D4AC4" w:rsidRPr="00A07162" w:rsidRDefault="004D4AC4" w:rsidP="004D4AC4">
      <w:pPr>
        <w:widowControl/>
        <w:jc w:val="center"/>
        <w:rPr>
          <w:rFonts w:ascii="仿宋_GB2312" w:eastAsia="仿宋_GB2312" w:hAnsi="黑体"/>
          <w:sz w:val="44"/>
          <w:szCs w:val="44"/>
        </w:rPr>
      </w:pPr>
    </w:p>
    <w:p w:rsidR="004D4AC4" w:rsidRPr="00A07162" w:rsidRDefault="004D4AC4" w:rsidP="004D4AC4">
      <w:pPr>
        <w:widowControl/>
        <w:jc w:val="center"/>
        <w:rPr>
          <w:rFonts w:ascii="仿宋_GB2312" w:eastAsia="仿宋_GB2312" w:hAnsi="黑体"/>
          <w:sz w:val="44"/>
          <w:szCs w:val="44"/>
        </w:rPr>
      </w:pPr>
    </w:p>
    <w:p w:rsidR="004D4AC4" w:rsidRPr="00A07162" w:rsidRDefault="004D4AC4" w:rsidP="004D4AC4">
      <w:pPr>
        <w:widowControl/>
        <w:jc w:val="left"/>
        <w:rPr>
          <w:rFonts w:ascii="仿宋_GB2312" w:eastAsia="仿宋_GB2312" w:hAnsi="黑体"/>
          <w:sz w:val="44"/>
          <w:szCs w:val="44"/>
        </w:rPr>
      </w:pPr>
      <w:r w:rsidRPr="00A07162">
        <w:rPr>
          <w:rFonts w:ascii="仿宋_GB2312" w:eastAsia="仿宋_GB2312" w:hAnsi="黑体" w:hint="eastAsia"/>
          <w:sz w:val="44"/>
          <w:szCs w:val="44"/>
        </w:rPr>
        <w:br w:type="page"/>
      </w:r>
    </w:p>
    <w:p w:rsidR="004D4AC4" w:rsidRPr="00047717" w:rsidRDefault="004D4AC4" w:rsidP="004D4AC4">
      <w:pPr>
        <w:widowControl/>
        <w:jc w:val="center"/>
        <w:outlineLvl w:val="0"/>
        <w:rPr>
          <w:rFonts w:ascii="黑体" w:eastAsia="黑体" w:hAnsi="黑体"/>
          <w:sz w:val="36"/>
          <w:szCs w:val="36"/>
        </w:rPr>
      </w:pPr>
      <w:r w:rsidRPr="00047717">
        <w:rPr>
          <w:rFonts w:ascii="黑体" w:eastAsia="黑体" w:hAnsi="黑体" w:hint="eastAsia"/>
          <w:sz w:val="36"/>
          <w:szCs w:val="36"/>
        </w:rPr>
        <w:lastRenderedPageBreak/>
        <w:t>三、项目简介</w:t>
      </w:r>
    </w:p>
    <w:p w:rsidR="004D4AC4" w:rsidRPr="00047717" w:rsidRDefault="004D4AC4" w:rsidP="004D4AC4">
      <w:pPr>
        <w:widowControl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（限1200字以内）</w:t>
      </w:r>
    </w:p>
    <w:p w:rsidR="004D4AC4" w:rsidRDefault="004D4AC4" w:rsidP="004D4AC4">
      <w:pPr>
        <w:widowControl/>
        <w:jc w:val="left"/>
        <w:rPr>
          <w:rFonts w:ascii="仿宋_GB2312" w:eastAsia="仿宋_GB2312" w:hAnsi="黑体"/>
          <w:sz w:val="36"/>
          <w:szCs w:val="36"/>
        </w:rPr>
      </w:pPr>
      <w:r>
        <w:rPr>
          <w:rFonts w:ascii="仿宋_GB2312" w:eastAsia="仿宋_GB2312" w:hAnsi="黑体"/>
          <w:sz w:val="36"/>
          <w:szCs w:val="36"/>
        </w:rPr>
        <w:br w:type="page"/>
      </w:r>
    </w:p>
    <w:p w:rsidR="004D4AC4" w:rsidRPr="00047717" w:rsidRDefault="004D4AC4" w:rsidP="004D4AC4">
      <w:pPr>
        <w:widowControl/>
        <w:jc w:val="center"/>
        <w:outlineLvl w:val="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四</w:t>
      </w:r>
      <w:r w:rsidRPr="00047717">
        <w:rPr>
          <w:rFonts w:ascii="黑体" w:eastAsia="黑体" w:hAnsi="黑体" w:hint="eastAsia"/>
          <w:sz w:val="36"/>
          <w:szCs w:val="36"/>
        </w:rPr>
        <w:t>、</w:t>
      </w:r>
      <w:r>
        <w:rPr>
          <w:rFonts w:ascii="黑体" w:eastAsia="黑体" w:hAnsi="黑体" w:hint="eastAsia"/>
          <w:sz w:val="36"/>
          <w:szCs w:val="36"/>
        </w:rPr>
        <w:t>主要应用创新</w:t>
      </w:r>
    </w:p>
    <w:p w:rsidR="004D4AC4" w:rsidRDefault="004D4AC4" w:rsidP="004D4AC4">
      <w:pPr>
        <w:widowControl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 xml:space="preserve">. </w:t>
      </w:r>
      <w:r>
        <w:rPr>
          <w:rFonts w:ascii="仿宋_GB2312" w:eastAsia="仿宋_GB2312" w:hAnsi="黑体" w:hint="eastAsia"/>
          <w:sz w:val="32"/>
          <w:szCs w:val="32"/>
        </w:rPr>
        <w:t>主要应用创新（限5000字以内）</w:t>
      </w:r>
    </w:p>
    <w:p w:rsidR="004D4AC4" w:rsidRDefault="004D4AC4" w:rsidP="004D4AC4">
      <w:pPr>
        <w:widowControl/>
        <w:jc w:val="center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center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center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center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center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center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center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center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center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center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</w:t>
      </w:r>
      <w:r>
        <w:rPr>
          <w:rFonts w:ascii="仿宋_GB2312" w:eastAsia="仿宋_GB2312" w:hAnsi="黑体"/>
          <w:sz w:val="32"/>
          <w:szCs w:val="32"/>
        </w:rPr>
        <w:t xml:space="preserve">. </w:t>
      </w:r>
      <w:r>
        <w:rPr>
          <w:rFonts w:ascii="仿宋_GB2312" w:eastAsia="仿宋_GB2312" w:hAnsi="黑体" w:hint="eastAsia"/>
          <w:sz w:val="32"/>
          <w:szCs w:val="32"/>
        </w:rPr>
        <w:t>应用局限性（限600字以内）</w:t>
      </w:r>
    </w:p>
    <w:p w:rsidR="004D4AC4" w:rsidRDefault="004D4AC4" w:rsidP="004D4AC4">
      <w:pPr>
        <w:widowControl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br w:type="page"/>
      </w:r>
    </w:p>
    <w:p w:rsidR="004D4AC4" w:rsidRPr="00047717" w:rsidRDefault="004D4AC4" w:rsidP="004D4AC4">
      <w:pPr>
        <w:widowControl/>
        <w:jc w:val="center"/>
        <w:outlineLvl w:val="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五</w:t>
      </w:r>
      <w:r w:rsidRPr="00047717">
        <w:rPr>
          <w:rFonts w:ascii="黑体" w:eastAsia="黑体" w:hAnsi="黑体" w:hint="eastAsia"/>
          <w:sz w:val="36"/>
          <w:szCs w:val="36"/>
        </w:rPr>
        <w:t>、</w:t>
      </w:r>
      <w:r>
        <w:rPr>
          <w:rFonts w:ascii="黑体" w:eastAsia="黑体" w:hAnsi="黑体" w:hint="eastAsia"/>
          <w:sz w:val="36"/>
          <w:szCs w:val="36"/>
        </w:rPr>
        <w:t>应用和效益</w:t>
      </w:r>
    </w:p>
    <w:p w:rsidR="004D4AC4" w:rsidRDefault="004D4AC4" w:rsidP="004D4AC4">
      <w:pPr>
        <w:widowControl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/>
          <w:sz w:val="32"/>
          <w:szCs w:val="32"/>
        </w:rPr>
        <w:t xml:space="preserve">. </w:t>
      </w:r>
      <w:r>
        <w:rPr>
          <w:rFonts w:ascii="仿宋_GB2312" w:eastAsia="仿宋_GB2312" w:hAnsi="黑体" w:hint="eastAsia"/>
          <w:sz w:val="32"/>
          <w:szCs w:val="32"/>
        </w:rPr>
        <w:t>推广应用情况（限1200字以内）</w:t>
      </w:r>
    </w:p>
    <w:p w:rsidR="004D4AC4" w:rsidRDefault="004D4AC4" w:rsidP="004D4AC4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 经济效益（限600字以内）</w:t>
      </w:r>
    </w:p>
    <w:p w:rsidR="004D4AC4" w:rsidRDefault="004D4AC4" w:rsidP="004D4AC4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4D4AC4" w:rsidRDefault="004D4AC4" w:rsidP="004D4AC4">
      <w:pPr>
        <w:widowControl/>
        <w:jc w:val="left"/>
        <w:rPr>
          <w:rFonts w:ascii="仿宋_GB2312" w:eastAsia="仿宋_GB2312" w:hAnsi="黑体"/>
          <w:sz w:val="32"/>
          <w:szCs w:val="32"/>
        </w:rPr>
      </w:pPr>
    </w:p>
    <w:p w:rsidR="004D4AC4" w:rsidRPr="00047717" w:rsidRDefault="004D4AC4" w:rsidP="004D4AC4">
      <w:pPr>
        <w:widowControl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 社会效益（限600字以内）</w:t>
      </w:r>
    </w:p>
    <w:p w:rsidR="004D4AC4" w:rsidRPr="00A07162" w:rsidRDefault="004D4AC4" w:rsidP="004D4AC4">
      <w:pPr>
        <w:widowControl/>
        <w:jc w:val="left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4D4AC4" w:rsidRPr="00A07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E4"/>
    <w:rsid w:val="004D4AC4"/>
    <w:rsid w:val="008418E4"/>
    <w:rsid w:val="00A0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2F52B"/>
  <w15:chartTrackingRefBased/>
  <w15:docId w15:val="{2B59B80C-9666-45BE-AB80-65F5D3C9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C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4D4AC4"/>
    <w:pPr>
      <w:keepNext/>
      <w:keepLines/>
      <w:spacing w:line="600" w:lineRule="exact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4D4AC4"/>
    <w:rPr>
      <w:rFonts w:eastAsia="黑体"/>
      <w:bCs/>
      <w:sz w:val="32"/>
      <w:szCs w:val="32"/>
    </w:rPr>
  </w:style>
  <w:style w:type="table" w:styleId="a3">
    <w:name w:val="Table Grid"/>
    <w:basedOn w:val="a1"/>
    <w:qFormat/>
    <w:rsid w:val="004D4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2024-10-15T02:52:00Z</dcterms:created>
  <dcterms:modified xsi:type="dcterms:W3CDTF">2024-10-15T02:53:00Z</dcterms:modified>
</cp:coreProperties>
</file>